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74DF9" w14:textId="1B00D1F4" w:rsidR="008C0F53" w:rsidRPr="008C0F53" w:rsidRDefault="008C0F53" w:rsidP="00046613">
      <w:pPr>
        <w:spacing w:after="0"/>
        <w:ind w:left="1091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к приказу</w:t>
      </w:r>
    </w:p>
    <w:p w14:paraId="5D773012" w14:textId="77777777" w:rsidR="008C0F53" w:rsidRDefault="008C0F53" w:rsidP="00046613">
      <w:pPr>
        <w:spacing w:after="0"/>
        <w:ind w:left="10915"/>
        <w:jc w:val="center"/>
        <w:rPr>
          <w:sz w:val="28"/>
          <w:szCs w:val="28"/>
          <w:lang w:val="ru-RU"/>
        </w:rPr>
      </w:pPr>
    </w:p>
    <w:p w14:paraId="23D43AAE" w14:textId="25D1D5FF" w:rsidR="006F4AED" w:rsidRPr="00867D53" w:rsidRDefault="000A68FE" w:rsidP="00046613">
      <w:pPr>
        <w:spacing w:after="0"/>
        <w:ind w:left="10915"/>
        <w:jc w:val="center"/>
        <w:rPr>
          <w:sz w:val="28"/>
          <w:szCs w:val="28"/>
          <w:lang w:val="ru-RU"/>
        </w:rPr>
      </w:pPr>
      <w:r w:rsidRPr="000A68FE">
        <w:rPr>
          <w:sz w:val="28"/>
          <w:szCs w:val="28"/>
          <w:lang w:val="ru-RU"/>
        </w:rPr>
        <w:t xml:space="preserve">Приложение </w:t>
      </w:r>
      <w:r w:rsidR="00EB686A">
        <w:rPr>
          <w:sz w:val="28"/>
          <w:szCs w:val="28"/>
          <w:lang w:val="ru-RU"/>
        </w:rPr>
        <w:t xml:space="preserve">1 </w:t>
      </w:r>
      <w:r w:rsidRPr="000A68FE">
        <w:rPr>
          <w:sz w:val="28"/>
          <w:szCs w:val="28"/>
          <w:lang w:val="ru-RU"/>
        </w:rPr>
        <w:t xml:space="preserve">к </w:t>
      </w:r>
      <w:r w:rsidR="00046613">
        <w:rPr>
          <w:sz w:val="28"/>
          <w:szCs w:val="28"/>
          <w:lang w:val="ru-RU"/>
        </w:rPr>
        <w:t xml:space="preserve">Методике </w:t>
      </w:r>
      <w:r w:rsidR="00046613" w:rsidRPr="00046613">
        <w:rPr>
          <w:sz w:val="28"/>
          <w:szCs w:val="28"/>
          <w:lang w:val="ru-RU"/>
        </w:rPr>
        <w:t>мониторинг</w:t>
      </w:r>
      <w:r w:rsidR="00046613">
        <w:rPr>
          <w:sz w:val="28"/>
          <w:szCs w:val="28"/>
          <w:lang w:val="ru-RU"/>
        </w:rPr>
        <w:t>а</w:t>
      </w:r>
      <w:r w:rsidR="00046613" w:rsidRPr="00046613">
        <w:rPr>
          <w:sz w:val="28"/>
          <w:szCs w:val="28"/>
          <w:lang w:val="ru-RU"/>
        </w:rPr>
        <w:t xml:space="preserve"> промышленно-инновационных проектов единой карты индустриализации</w:t>
      </w:r>
    </w:p>
    <w:p w14:paraId="1FDBFCA8" w14:textId="77777777" w:rsidR="00CF068D" w:rsidRPr="00867D53" w:rsidRDefault="00846E53" w:rsidP="00EB686A">
      <w:pPr>
        <w:spacing w:after="0"/>
        <w:ind w:left="10915"/>
        <w:rPr>
          <w:b/>
          <w:color w:val="000000"/>
          <w:sz w:val="28"/>
          <w:szCs w:val="28"/>
          <w:lang w:val="ru-RU"/>
        </w:rPr>
      </w:pPr>
      <w:bookmarkStart w:id="0" w:name="z15"/>
      <w:r w:rsidRPr="00867D53">
        <w:rPr>
          <w:b/>
          <w:color w:val="000000"/>
          <w:sz w:val="28"/>
          <w:szCs w:val="28"/>
          <w:lang w:val="ru-RU"/>
        </w:rPr>
        <w:t xml:space="preserve"> </w:t>
      </w:r>
    </w:p>
    <w:p w14:paraId="4CDA24CD" w14:textId="31F75B77" w:rsidR="00967F47" w:rsidRPr="000A68FE" w:rsidRDefault="000A68FE" w:rsidP="000A68FE">
      <w:pPr>
        <w:spacing w:after="0" w:line="240" w:lineRule="auto"/>
        <w:ind w:left="10773"/>
        <w:jc w:val="center"/>
        <w:rPr>
          <w:color w:val="000000"/>
          <w:sz w:val="28"/>
          <w:szCs w:val="40"/>
          <w:lang w:val="ru-RU"/>
        </w:rPr>
      </w:pPr>
      <w:bookmarkStart w:id="1" w:name="_Hlk174548003"/>
      <w:bookmarkStart w:id="2" w:name="z69"/>
      <w:bookmarkEnd w:id="0"/>
      <w:r w:rsidRPr="000A68FE">
        <w:rPr>
          <w:color w:val="000000"/>
          <w:sz w:val="28"/>
          <w:szCs w:val="40"/>
          <w:lang w:val="ru-RU"/>
        </w:rPr>
        <w:t>Ф</w:t>
      </w:r>
      <w:r w:rsidR="00967F47" w:rsidRPr="000A68FE">
        <w:rPr>
          <w:color w:val="000000"/>
          <w:sz w:val="28"/>
          <w:szCs w:val="40"/>
          <w:lang w:val="ru-RU"/>
        </w:rPr>
        <w:t>орм</w:t>
      </w:r>
      <w:r w:rsidRPr="000A68FE">
        <w:rPr>
          <w:color w:val="000000"/>
          <w:sz w:val="28"/>
          <w:szCs w:val="40"/>
          <w:lang w:val="ru-RU"/>
        </w:rPr>
        <w:t>а</w:t>
      </w:r>
      <w:r w:rsidR="00967F47" w:rsidRPr="000A68FE">
        <w:rPr>
          <w:color w:val="000000"/>
          <w:sz w:val="28"/>
          <w:szCs w:val="40"/>
          <w:lang w:val="ru-RU"/>
        </w:rPr>
        <w:t>, предназначенная</w:t>
      </w:r>
    </w:p>
    <w:p w14:paraId="67C2BD8A" w14:textId="77777777" w:rsidR="00967F47" w:rsidRPr="000A68FE" w:rsidRDefault="00967F47" w:rsidP="000A68FE">
      <w:pPr>
        <w:spacing w:after="0" w:line="240" w:lineRule="auto"/>
        <w:ind w:left="10773"/>
        <w:jc w:val="center"/>
        <w:rPr>
          <w:color w:val="000000"/>
          <w:sz w:val="28"/>
          <w:szCs w:val="40"/>
          <w:lang w:val="ru-RU"/>
        </w:rPr>
      </w:pPr>
      <w:r w:rsidRPr="000A68FE">
        <w:rPr>
          <w:color w:val="000000"/>
          <w:sz w:val="28"/>
          <w:szCs w:val="40"/>
          <w:lang w:val="ru-RU"/>
        </w:rPr>
        <w:t>для сбора</w:t>
      </w:r>
    </w:p>
    <w:p w14:paraId="34EE34A5" w14:textId="77777777" w:rsidR="00967F47" w:rsidRPr="000A68FE" w:rsidRDefault="00967F47" w:rsidP="000A68FE">
      <w:pPr>
        <w:spacing w:after="0" w:line="240" w:lineRule="auto"/>
        <w:ind w:left="10773"/>
        <w:jc w:val="center"/>
        <w:rPr>
          <w:color w:val="000000"/>
          <w:sz w:val="28"/>
          <w:szCs w:val="40"/>
          <w:lang w:val="ru-RU"/>
        </w:rPr>
      </w:pPr>
      <w:r w:rsidRPr="000A68FE">
        <w:rPr>
          <w:color w:val="000000"/>
          <w:sz w:val="28"/>
          <w:szCs w:val="40"/>
          <w:lang w:val="ru-RU"/>
        </w:rPr>
        <w:t xml:space="preserve">административных данных </w:t>
      </w:r>
    </w:p>
    <w:p w14:paraId="2C6B02A9" w14:textId="4724E9F9" w:rsidR="00752841" w:rsidRDefault="00752841" w:rsidP="00CF068D">
      <w:pPr>
        <w:spacing w:after="0"/>
        <w:rPr>
          <w:color w:val="000000"/>
          <w:sz w:val="28"/>
          <w:szCs w:val="28"/>
          <w:lang w:val="ru-RU"/>
        </w:rPr>
      </w:pPr>
    </w:p>
    <w:p w14:paraId="6E30C242" w14:textId="77777777" w:rsidR="00967F47" w:rsidRDefault="00967F47" w:rsidP="00CF068D">
      <w:pPr>
        <w:spacing w:after="0"/>
        <w:rPr>
          <w:color w:val="000000"/>
          <w:sz w:val="28"/>
          <w:szCs w:val="28"/>
          <w:lang w:val="ru-RU"/>
        </w:rPr>
      </w:pPr>
    </w:p>
    <w:p w14:paraId="2051E716" w14:textId="77777777" w:rsidR="00CF068D" w:rsidRPr="00CF068D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>Представляется: Министерство промышленности и строительства Республики Казахстан.</w:t>
      </w:r>
    </w:p>
    <w:p w14:paraId="011AFABB" w14:textId="77777777" w:rsidR="00CF068D" w:rsidRPr="00CC1A7E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 xml:space="preserve">Форма административных данных размещена на интернет-ресурсе: </w:t>
      </w:r>
      <w:bookmarkStart w:id="3" w:name="_Hlk174540402"/>
      <w:r w:rsidR="00CC1A7E">
        <w:rPr>
          <w:color w:val="000000"/>
          <w:sz w:val="28"/>
          <w:szCs w:val="28"/>
        </w:rPr>
        <w:t>www</w:t>
      </w:r>
      <w:r w:rsidR="00CC1A7E" w:rsidRPr="00CC1A7E">
        <w:rPr>
          <w:color w:val="000000"/>
          <w:sz w:val="28"/>
          <w:szCs w:val="28"/>
          <w:lang w:val="ru-RU"/>
        </w:rPr>
        <w:t>.</w:t>
      </w:r>
      <w:proofErr w:type="spellStart"/>
      <w:r w:rsidR="00CC1A7E">
        <w:rPr>
          <w:color w:val="000000"/>
          <w:sz w:val="28"/>
          <w:szCs w:val="28"/>
        </w:rPr>
        <w:t>mps</w:t>
      </w:r>
      <w:proofErr w:type="spellEnd"/>
      <w:r w:rsidR="00CC1A7E" w:rsidRPr="00CC1A7E">
        <w:rPr>
          <w:color w:val="000000"/>
          <w:sz w:val="28"/>
          <w:szCs w:val="28"/>
          <w:lang w:val="ru-RU"/>
        </w:rPr>
        <w:t>.</w:t>
      </w:r>
      <w:proofErr w:type="spellStart"/>
      <w:r w:rsidR="00CC1A7E">
        <w:rPr>
          <w:color w:val="000000"/>
          <w:sz w:val="28"/>
          <w:szCs w:val="28"/>
        </w:rPr>
        <w:t>gov</w:t>
      </w:r>
      <w:proofErr w:type="spellEnd"/>
      <w:r w:rsidR="00CC1A7E" w:rsidRPr="00CC1A7E">
        <w:rPr>
          <w:color w:val="000000"/>
          <w:sz w:val="28"/>
          <w:szCs w:val="28"/>
          <w:lang w:val="ru-RU"/>
        </w:rPr>
        <w:t>.</w:t>
      </w:r>
      <w:proofErr w:type="spellStart"/>
      <w:r w:rsidR="00CC1A7E">
        <w:rPr>
          <w:color w:val="000000"/>
          <w:sz w:val="28"/>
          <w:szCs w:val="28"/>
        </w:rPr>
        <w:t>kz</w:t>
      </w:r>
      <w:proofErr w:type="spellEnd"/>
      <w:r w:rsidR="00CC1A7E" w:rsidRPr="00CC1A7E">
        <w:rPr>
          <w:color w:val="000000"/>
          <w:sz w:val="28"/>
          <w:szCs w:val="28"/>
          <w:lang w:val="ru-RU"/>
        </w:rPr>
        <w:t>.</w:t>
      </w:r>
      <w:bookmarkEnd w:id="3"/>
    </w:p>
    <w:p w14:paraId="03119335" w14:textId="77777777" w:rsidR="00CF068D" w:rsidRPr="00CF068D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 xml:space="preserve">Наименование формы административных данных: </w:t>
      </w:r>
      <w:bookmarkStart w:id="4" w:name="_Hlk174557255"/>
      <w:r w:rsidRPr="00CF068D">
        <w:rPr>
          <w:color w:val="000000"/>
          <w:sz w:val="28"/>
          <w:szCs w:val="28"/>
          <w:lang w:val="ru-RU"/>
        </w:rPr>
        <w:t>Мониторинг промышленно-инновационных проектов единой карты индустриализации.</w:t>
      </w:r>
      <w:bookmarkEnd w:id="4"/>
    </w:p>
    <w:p w14:paraId="5448FF5E" w14:textId="453AFE1A" w:rsidR="00CF068D" w:rsidRPr="00CF068D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 xml:space="preserve">Индекс формы административных данных: </w:t>
      </w:r>
      <w:r w:rsidR="000A68FE">
        <w:rPr>
          <w:color w:val="000000"/>
          <w:sz w:val="28"/>
          <w:szCs w:val="28"/>
          <w:lang w:val="ru-RU"/>
        </w:rPr>
        <w:t>№ МПИПЕКИ-</w:t>
      </w:r>
      <w:r w:rsidRPr="00CF068D">
        <w:rPr>
          <w:color w:val="000000"/>
          <w:sz w:val="28"/>
          <w:szCs w:val="28"/>
          <w:lang w:val="ru-RU"/>
        </w:rPr>
        <w:t>1.</w:t>
      </w:r>
    </w:p>
    <w:p w14:paraId="0F799772" w14:textId="77777777" w:rsidR="00CF068D" w:rsidRPr="00CF068D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>Периодичность: ежеквартально.</w:t>
      </w:r>
    </w:p>
    <w:p w14:paraId="46B3B6EC" w14:textId="77777777" w:rsidR="00CF068D" w:rsidRPr="00CF068D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>Отчетный период: ________</w:t>
      </w:r>
      <w:r w:rsidR="00CC1A7E">
        <w:rPr>
          <w:color w:val="000000"/>
          <w:sz w:val="28"/>
          <w:szCs w:val="28"/>
          <w:lang w:val="ru-RU"/>
        </w:rPr>
        <w:t>__ 20 ____</w:t>
      </w:r>
      <w:r w:rsidRPr="00CF068D">
        <w:rPr>
          <w:color w:val="000000"/>
          <w:sz w:val="28"/>
          <w:szCs w:val="28"/>
          <w:lang w:val="ru-RU"/>
        </w:rPr>
        <w:t xml:space="preserve"> год.</w:t>
      </w:r>
    </w:p>
    <w:p w14:paraId="777D52A6" w14:textId="77777777" w:rsidR="00CF068D" w:rsidRPr="00CF068D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 xml:space="preserve">Круг лиц, представляющих информацию: </w:t>
      </w:r>
      <w:r w:rsidR="00CC1A7E">
        <w:rPr>
          <w:color w:val="000000"/>
          <w:sz w:val="28"/>
          <w:szCs w:val="28"/>
          <w:lang w:val="ru-RU"/>
        </w:rPr>
        <w:t>ответственные государственные органы.</w:t>
      </w:r>
    </w:p>
    <w:p w14:paraId="1DD89F1F" w14:textId="77777777" w:rsidR="00035CDF" w:rsidRDefault="00CF068D" w:rsidP="006E6A3B">
      <w:pPr>
        <w:spacing w:after="0" w:line="312" w:lineRule="auto"/>
        <w:rPr>
          <w:color w:val="000000"/>
          <w:sz w:val="28"/>
          <w:szCs w:val="28"/>
          <w:lang w:val="ru-RU"/>
        </w:rPr>
      </w:pPr>
      <w:r w:rsidRPr="00CF068D">
        <w:rPr>
          <w:color w:val="000000"/>
          <w:sz w:val="28"/>
          <w:szCs w:val="28"/>
          <w:lang w:val="ru-RU"/>
        </w:rPr>
        <w:t>Срок представления формы административных данных: ежеквартально</w:t>
      </w:r>
      <w:r w:rsidR="00F446C5">
        <w:rPr>
          <w:color w:val="000000"/>
          <w:sz w:val="28"/>
          <w:szCs w:val="28"/>
          <w:lang w:val="ru-RU"/>
        </w:rPr>
        <w:t xml:space="preserve"> до 20 числа следующего за отчетным периодом.</w:t>
      </w:r>
    </w:p>
    <w:bookmarkEnd w:id="1"/>
    <w:p w14:paraId="4474D7E9" w14:textId="09834D4B" w:rsidR="008C0F53" w:rsidRDefault="008C0F53">
      <w:pPr>
        <w:rPr>
          <w:color w:val="000000"/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br w:type="page"/>
      </w:r>
    </w:p>
    <w:p w14:paraId="0D38ECF2" w14:textId="77777777" w:rsidR="00967F47" w:rsidRPr="00967F47" w:rsidRDefault="00967F47" w:rsidP="00967F47">
      <w:pPr>
        <w:spacing w:after="0"/>
        <w:ind w:left="11199"/>
        <w:jc w:val="center"/>
        <w:rPr>
          <w:color w:val="000000"/>
          <w:sz w:val="20"/>
          <w:szCs w:val="20"/>
          <w:lang w:val="ru-RU"/>
        </w:rPr>
      </w:pPr>
      <w:bookmarkStart w:id="5" w:name="_GoBack"/>
      <w:bookmarkEnd w:id="5"/>
    </w:p>
    <w:p w14:paraId="4ABAEB36" w14:textId="77777777" w:rsidR="006F4AED" w:rsidRPr="00CF068D" w:rsidRDefault="00846E53">
      <w:pPr>
        <w:spacing w:after="0"/>
        <w:rPr>
          <w:sz w:val="28"/>
          <w:szCs w:val="28"/>
          <w:lang w:val="ru-RU"/>
        </w:rPr>
      </w:pPr>
      <w:r w:rsidRPr="00CF068D">
        <w:rPr>
          <w:b/>
          <w:color w:val="000000"/>
          <w:sz w:val="28"/>
          <w:szCs w:val="28"/>
          <w:lang w:val="ru-RU"/>
        </w:rPr>
        <w:t>Информация по проектам единой карты индустриализации</w:t>
      </w:r>
    </w:p>
    <w:tbl>
      <w:tblPr>
        <w:tblW w:w="1435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134"/>
        <w:gridCol w:w="1033"/>
        <w:gridCol w:w="878"/>
        <w:gridCol w:w="924"/>
        <w:gridCol w:w="1134"/>
        <w:gridCol w:w="993"/>
        <w:gridCol w:w="850"/>
        <w:gridCol w:w="1134"/>
        <w:gridCol w:w="1134"/>
        <w:gridCol w:w="425"/>
        <w:gridCol w:w="851"/>
        <w:gridCol w:w="1276"/>
        <w:gridCol w:w="992"/>
        <w:gridCol w:w="1134"/>
      </w:tblGrid>
      <w:tr w:rsidR="006E6A3B" w:rsidRPr="00CF068D" w14:paraId="2BEC181E" w14:textId="77777777" w:rsidTr="006E6A3B">
        <w:trPr>
          <w:trHeight w:val="30"/>
          <w:tblCellSpacing w:w="0" w:type="auto"/>
        </w:trPr>
        <w:tc>
          <w:tcPr>
            <w:tcW w:w="4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7FDE40F2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E7BF4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10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5F2D2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Заявитель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11816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БИН</w:t>
            </w:r>
          </w:p>
        </w:tc>
        <w:tc>
          <w:tcPr>
            <w:tcW w:w="92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5EDDE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Инвестор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страна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доля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32A60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Ответственный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государственный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орган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D7EB7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Цель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проекта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30427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ОКЭД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3258E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Отрасль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4AD2D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Область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город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район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4631A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Оказанные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меры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государственного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стимулирования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AA86C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Количество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рабочих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мест</w:t>
            </w:r>
            <w:proofErr w:type="spellEnd"/>
          </w:p>
        </w:tc>
      </w:tr>
      <w:tr w:rsidR="006E6A3B" w:rsidRPr="00CF068D" w14:paraId="6D3990CB" w14:textId="77777777" w:rsidTr="006E6A3B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660B6C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4D0DD84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BCEDC08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9DBF8E5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E848CC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3DB19E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1D3EFBC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A0EA84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51C775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5DB6DB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CEA38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вида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меры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22728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мера в стоимостном выражении, миллион тенге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507F1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период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строительства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E7D4C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на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период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эксплуатации</w:t>
            </w:r>
            <w:proofErr w:type="spellEnd"/>
          </w:p>
        </w:tc>
      </w:tr>
      <w:tr w:rsidR="006E6A3B" w:rsidRPr="00CF068D" w14:paraId="3082415A" w14:textId="77777777" w:rsidTr="006E6A3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4A0D3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A99D8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CA91E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F0BFD6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FC49B5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4A435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C5E0B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0AF34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E2440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1743B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4D220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DF589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14F6D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0ED73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14</w:t>
            </w:r>
          </w:p>
        </w:tc>
      </w:tr>
      <w:tr w:rsidR="006E6A3B" w:rsidRPr="00CF068D" w14:paraId="3DC62FF4" w14:textId="77777777" w:rsidTr="006E6A3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1D4BE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B3599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9E3E762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041F1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15E7BE3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39C4B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B4FA124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5CF3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34CA24A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ADB22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BB5708E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BE32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F37559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C7C8B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DA2BAC9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48624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7FAD3B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9F07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8AC151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3300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1479B93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80E13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2B0C72C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5A0E9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88AFC80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5814E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93E8021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</w:tbl>
    <w:p w14:paraId="772A85CB" w14:textId="77777777" w:rsidR="006F4AED" w:rsidRPr="007F6548" w:rsidRDefault="00846E53">
      <w:pPr>
        <w:spacing w:after="0"/>
        <w:jc w:val="both"/>
        <w:rPr>
          <w:sz w:val="28"/>
          <w:szCs w:val="28"/>
        </w:rPr>
      </w:pPr>
      <w:bookmarkStart w:id="6" w:name="z70"/>
      <w:r w:rsidRPr="00CF068D">
        <w:rPr>
          <w:color w:val="000000"/>
          <w:sz w:val="28"/>
          <w:szCs w:val="28"/>
        </w:rPr>
        <w:t xml:space="preserve">       </w:t>
      </w:r>
      <w:proofErr w:type="spellStart"/>
      <w:proofErr w:type="gramStart"/>
      <w:r w:rsidRPr="007F6548">
        <w:rPr>
          <w:color w:val="000000"/>
          <w:sz w:val="28"/>
          <w:szCs w:val="28"/>
        </w:rPr>
        <w:t>продолжение</w:t>
      </w:r>
      <w:proofErr w:type="spellEnd"/>
      <w:proofErr w:type="gramEnd"/>
      <w:r w:rsidRPr="007F6548">
        <w:rPr>
          <w:color w:val="000000"/>
          <w:sz w:val="28"/>
          <w:szCs w:val="28"/>
        </w:rPr>
        <w:t xml:space="preserve"> </w:t>
      </w:r>
      <w:proofErr w:type="spellStart"/>
      <w:r w:rsidRPr="007F6548">
        <w:rPr>
          <w:color w:val="000000"/>
          <w:sz w:val="28"/>
          <w:szCs w:val="28"/>
        </w:rPr>
        <w:t>формы</w:t>
      </w:r>
      <w:proofErr w:type="spellEnd"/>
    </w:p>
    <w:tbl>
      <w:tblPr>
        <w:tblW w:w="1435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810"/>
        <w:gridCol w:w="1417"/>
        <w:gridCol w:w="1843"/>
        <w:gridCol w:w="2268"/>
        <w:gridCol w:w="2410"/>
      </w:tblGrid>
      <w:tr w:rsidR="006F4AED" w:rsidRPr="00CF068D" w14:paraId="5015C6C5" w14:textId="77777777" w:rsidTr="004277B9">
        <w:trPr>
          <w:trHeight w:val="30"/>
          <w:tblCellSpacing w:w="0" w:type="auto"/>
        </w:trPr>
        <w:tc>
          <w:tcPr>
            <w:tcW w:w="307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355BBB00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Планируемый объем инвестиций в проект, миллион тенге</w:t>
            </w:r>
          </w:p>
        </w:tc>
        <w:tc>
          <w:tcPr>
            <w:tcW w:w="334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1CB64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Фактический объем инвестиций в проект, миллион тенге</w:t>
            </w:r>
          </w:p>
        </w:tc>
        <w:tc>
          <w:tcPr>
            <w:tcW w:w="5528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46D61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Источники финансирования проекта, миллион тенге</w:t>
            </w:r>
          </w:p>
        </w:tc>
        <w:tc>
          <w:tcPr>
            <w:tcW w:w="241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508F7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выпускаемой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продукции</w:t>
            </w:r>
            <w:proofErr w:type="spellEnd"/>
          </w:p>
        </w:tc>
      </w:tr>
      <w:tr w:rsidR="006F4AED" w:rsidRPr="00CF068D" w14:paraId="640C47A1" w14:textId="77777777" w:rsidTr="004277B9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741A4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Общий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объем</w:t>
            </w:r>
            <w:proofErr w:type="spellEnd"/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E14C1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по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годам</w:t>
            </w:r>
            <w:proofErr w:type="spellEnd"/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F2AC5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Общий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объем</w:t>
            </w:r>
            <w:proofErr w:type="spellEnd"/>
          </w:p>
        </w:tc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8AEBE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по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годам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48D6F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собственные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средства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миллион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тенге</w:t>
            </w:r>
            <w:proofErr w:type="spellEnd"/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2B011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заемные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средства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миллион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тенге</w:t>
            </w:r>
            <w:proofErr w:type="spellEnd"/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966BA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бюджетные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средства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миллион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тенге</w:t>
            </w:r>
            <w:proofErr w:type="spellEnd"/>
          </w:p>
        </w:tc>
        <w:tc>
          <w:tcPr>
            <w:tcW w:w="2410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D06AC49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</w:tr>
      <w:tr w:rsidR="006F4AED" w:rsidRPr="00CF068D" w14:paraId="56FF9755" w14:textId="77777777" w:rsidTr="004277B9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4E6E5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ABF41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7CED8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71114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71995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D69DA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2D2CC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DA6A9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F4AED" w:rsidRPr="00CF068D" w14:paraId="78424B99" w14:textId="77777777" w:rsidTr="004277B9">
        <w:trPr>
          <w:trHeight w:val="30"/>
          <w:tblCellSpacing w:w="0" w:type="auto"/>
        </w:trPr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D6E20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95677B9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BD397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53312A76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6CC35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7144D0D6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C9BCC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6C1DD45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252CB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3F3F0E76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AA11A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25A3534A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F06A4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C6E835E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2730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6F4CBFD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</w:tbl>
    <w:p w14:paraId="225B309C" w14:textId="28475AA9" w:rsidR="006F4AED" w:rsidRPr="007F6548" w:rsidRDefault="00846E53">
      <w:pPr>
        <w:spacing w:after="0"/>
        <w:jc w:val="both"/>
        <w:rPr>
          <w:sz w:val="28"/>
          <w:szCs w:val="28"/>
        </w:rPr>
      </w:pPr>
      <w:bookmarkStart w:id="7" w:name="z71"/>
      <w:r w:rsidRPr="00CF068D">
        <w:rPr>
          <w:color w:val="000000"/>
          <w:sz w:val="28"/>
          <w:szCs w:val="28"/>
        </w:rPr>
        <w:lastRenderedPageBreak/>
        <w:t xml:space="preserve">       </w:t>
      </w:r>
      <w:r w:rsidR="00413A58" w:rsidRPr="007F6548">
        <w:rPr>
          <w:color w:val="000000"/>
          <w:sz w:val="28"/>
          <w:szCs w:val="28"/>
          <w:lang w:val="ru-RU"/>
        </w:rPr>
        <w:t>п</w:t>
      </w:r>
      <w:proofErr w:type="spellStart"/>
      <w:r w:rsidRPr="007F6548">
        <w:rPr>
          <w:color w:val="000000"/>
          <w:sz w:val="28"/>
          <w:szCs w:val="28"/>
        </w:rPr>
        <w:t>родолжение</w:t>
      </w:r>
      <w:proofErr w:type="spellEnd"/>
      <w:r w:rsidRPr="007F6548">
        <w:rPr>
          <w:color w:val="000000"/>
          <w:sz w:val="28"/>
          <w:szCs w:val="28"/>
        </w:rPr>
        <w:t xml:space="preserve"> </w:t>
      </w:r>
      <w:proofErr w:type="spellStart"/>
      <w:r w:rsidRPr="007F6548">
        <w:rPr>
          <w:color w:val="000000"/>
          <w:sz w:val="28"/>
          <w:szCs w:val="28"/>
        </w:rPr>
        <w:t>формы</w:t>
      </w:r>
      <w:proofErr w:type="spellEnd"/>
    </w:p>
    <w:tbl>
      <w:tblPr>
        <w:tblW w:w="14317" w:type="dxa"/>
        <w:tblCellSpacing w:w="0" w:type="auto"/>
        <w:tblInd w:w="157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68"/>
        <w:gridCol w:w="1782"/>
        <w:gridCol w:w="1590"/>
        <w:gridCol w:w="1864"/>
        <w:gridCol w:w="1448"/>
        <w:gridCol w:w="2338"/>
        <w:gridCol w:w="2238"/>
        <w:gridCol w:w="1789"/>
      </w:tblGrid>
      <w:tr w:rsidR="006F4AED" w:rsidRPr="00CF068D" w14:paraId="0FBFEF75" w14:textId="77777777" w:rsidTr="00195724">
        <w:trPr>
          <w:trHeight w:val="30"/>
          <w:tblCellSpacing w:w="0" w:type="auto"/>
        </w:trPr>
        <w:tc>
          <w:tcPr>
            <w:tcW w:w="30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1F64863F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Проектная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мощность</w:t>
            </w:r>
            <w:proofErr w:type="spellEnd"/>
          </w:p>
        </w:tc>
        <w:tc>
          <w:tcPr>
            <w:tcW w:w="345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EF3DA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378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F1A7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Объем произведенной продукции по годам</w:t>
            </w:r>
          </w:p>
        </w:tc>
        <w:tc>
          <w:tcPr>
            <w:tcW w:w="22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C4619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Текущее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состояние</w:t>
            </w:r>
            <w:proofErr w:type="spellEnd"/>
          </w:p>
        </w:tc>
        <w:tc>
          <w:tcPr>
            <w:tcW w:w="17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9E9ED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CF068D">
              <w:rPr>
                <w:color w:val="000000"/>
                <w:sz w:val="28"/>
                <w:szCs w:val="28"/>
              </w:rPr>
              <w:t>Контакты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заявителя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(ФИО,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телефон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>)</w:t>
            </w:r>
          </w:p>
        </w:tc>
      </w:tr>
      <w:tr w:rsidR="006F4AED" w:rsidRPr="008C0F53" w14:paraId="40564F92" w14:textId="77777777" w:rsidTr="00195724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2247C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натуральном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выражении</w:t>
            </w:r>
            <w:proofErr w:type="spellEnd"/>
          </w:p>
        </w:tc>
        <w:tc>
          <w:tcPr>
            <w:tcW w:w="17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E7FBD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в стоимостном выражении, миллион тенге</w:t>
            </w:r>
          </w:p>
        </w:tc>
        <w:tc>
          <w:tcPr>
            <w:tcW w:w="15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75591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начала строительства (ЧЧ.ММ.ГГ)</w:t>
            </w:r>
          </w:p>
        </w:tc>
        <w:tc>
          <w:tcPr>
            <w:tcW w:w="1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A88B2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ввода в эксплуатацию (ЧЧ.ММ.ГГ)</w:t>
            </w:r>
          </w:p>
        </w:tc>
        <w:tc>
          <w:tcPr>
            <w:tcW w:w="14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AF997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натуральном</w:t>
            </w:r>
            <w:proofErr w:type="spellEnd"/>
            <w:r w:rsidRPr="00CF0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F068D">
              <w:rPr>
                <w:color w:val="000000"/>
                <w:sz w:val="28"/>
                <w:szCs w:val="28"/>
              </w:rPr>
              <w:t>выражении</w:t>
            </w:r>
            <w:proofErr w:type="spellEnd"/>
          </w:p>
        </w:tc>
        <w:tc>
          <w:tcPr>
            <w:tcW w:w="23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60964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CF068D">
              <w:rPr>
                <w:color w:val="000000"/>
                <w:sz w:val="28"/>
                <w:szCs w:val="28"/>
                <w:lang w:val="ru-RU"/>
              </w:rPr>
              <w:t>в стоимостном выражении, миллион тенге</w:t>
            </w:r>
          </w:p>
        </w:tc>
        <w:tc>
          <w:tcPr>
            <w:tcW w:w="2238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F344F9" w14:textId="77777777" w:rsidR="006F4AED" w:rsidRPr="00CF068D" w:rsidRDefault="006F4AE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8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AA0A35" w14:textId="77777777" w:rsidR="006F4AED" w:rsidRPr="00CF068D" w:rsidRDefault="006F4AED">
            <w:pPr>
              <w:rPr>
                <w:sz w:val="28"/>
                <w:szCs w:val="28"/>
                <w:lang w:val="ru-RU"/>
              </w:rPr>
            </w:pPr>
          </w:p>
        </w:tc>
      </w:tr>
      <w:tr w:rsidR="006F4AED" w:rsidRPr="00CF068D" w14:paraId="12D72616" w14:textId="77777777" w:rsidTr="00195724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77658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7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3F3CC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5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CAD2F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C8FE9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4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99B16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3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F72BD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164AC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FF42D" w14:textId="77777777" w:rsidR="006F4AED" w:rsidRPr="00CF068D" w:rsidRDefault="00846E53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30</w:t>
            </w:r>
          </w:p>
        </w:tc>
      </w:tr>
      <w:tr w:rsidR="006F4AED" w:rsidRPr="00CF068D" w14:paraId="791E2949" w14:textId="77777777" w:rsidTr="00195724">
        <w:trPr>
          <w:trHeight w:val="30"/>
          <w:tblCellSpacing w:w="0" w:type="auto"/>
        </w:trPr>
        <w:tc>
          <w:tcPr>
            <w:tcW w:w="12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CD542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CEE38D1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67CB8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5EB9409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AD40C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13C57B5F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AA908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BD35041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A97DE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560F9B6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8A1B2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473FF6B1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2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7B3A6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02E3CEDC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38298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  <w:p w14:paraId="6835F5A8" w14:textId="77777777" w:rsidR="006F4AED" w:rsidRPr="00CF068D" w:rsidRDefault="006F4AED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</w:tr>
      <w:tr w:rsidR="006F4AED" w:rsidRPr="00CF068D" w14:paraId="59AA5563" w14:textId="77777777" w:rsidTr="001957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95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2CE02" w14:textId="77777777" w:rsidR="006F4AED" w:rsidRPr="00CF068D" w:rsidRDefault="00846E53">
            <w:pPr>
              <w:spacing w:after="0"/>
              <w:jc w:val="center"/>
              <w:rPr>
                <w:sz w:val="28"/>
                <w:szCs w:val="28"/>
              </w:rPr>
            </w:pPr>
            <w:r w:rsidRPr="00CF068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36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5D932" w14:textId="77777777" w:rsidR="006F4AED" w:rsidRPr="00CF068D" w:rsidRDefault="006F4AED">
            <w:pPr>
              <w:rPr>
                <w:sz w:val="28"/>
                <w:szCs w:val="28"/>
              </w:rPr>
            </w:pPr>
          </w:p>
        </w:tc>
      </w:tr>
    </w:tbl>
    <w:p w14:paraId="26B15278" w14:textId="77777777" w:rsidR="006E6A3B" w:rsidRPr="006E6A3B" w:rsidRDefault="006E6A3B" w:rsidP="006E6A3B">
      <w:pPr>
        <w:spacing w:after="0" w:line="240" w:lineRule="auto"/>
        <w:rPr>
          <w:sz w:val="28"/>
          <w:szCs w:val="24"/>
          <w:lang w:val="ru-RU" w:eastAsia="ru-RU"/>
        </w:rPr>
      </w:pPr>
      <w:bookmarkStart w:id="8" w:name="z151"/>
      <w:bookmarkStart w:id="9" w:name="z150"/>
      <w:bookmarkStart w:id="10" w:name="z148"/>
      <w:bookmarkEnd w:id="8"/>
      <w:bookmarkEnd w:id="9"/>
      <w:bookmarkEnd w:id="10"/>
      <w:r w:rsidRPr="006E6A3B">
        <w:rPr>
          <w:sz w:val="28"/>
          <w:szCs w:val="24"/>
          <w:lang w:val="ru-RU" w:eastAsia="ru-RU"/>
        </w:rPr>
        <w:t xml:space="preserve">Наименование ______________________ </w:t>
      </w:r>
      <w:r w:rsidR="004277B9">
        <w:rPr>
          <w:sz w:val="28"/>
          <w:szCs w:val="24"/>
          <w:lang w:val="ru-RU" w:eastAsia="ru-RU"/>
        </w:rPr>
        <w:tab/>
      </w:r>
      <w:r w:rsidRPr="006E6A3B">
        <w:rPr>
          <w:sz w:val="28"/>
          <w:szCs w:val="24"/>
          <w:lang w:val="ru-RU" w:eastAsia="ru-RU"/>
        </w:rPr>
        <w:t>Адрес _________________________________</w:t>
      </w:r>
      <w:r w:rsidRPr="006E6A3B">
        <w:rPr>
          <w:sz w:val="28"/>
          <w:szCs w:val="24"/>
          <w:lang w:val="ru-RU" w:eastAsia="ru-RU"/>
        </w:rPr>
        <w:tab/>
      </w:r>
    </w:p>
    <w:p w14:paraId="7BB595D7" w14:textId="77777777" w:rsidR="006E6A3B" w:rsidRDefault="006E6A3B" w:rsidP="006E6A3B">
      <w:pPr>
        <w:spacing w:after="0" w:line="240" w:lineRule="auto"/>
        <w:rPr>
          <w:sz w:val="28"/>
          <w:szCs w:val="24"/>
          <w:lang w:val="ru-RU" w:eastAsia="ru-RU"/>
        </w:rPr>
      </w:pPr>
      <w:r w:rsidRPr="006E6A3B">
        <w:rPr>
          <w:sz w:val="28"/>
          <w:szCs w:val="24"/>
          <w:lang w:val="ru-RU" w:eastAsia="ru-RU"/>
        </w:rPr>
        <w:t xml:space="preserve">______________________________ </w:t>
      </w:r>
      <w:r w:rsidR="004277B9">
        <w:rPr>
          <w:sz w:val="28"/>
          <w:szCs w:val="24"/>
          <w:lang w:val="ru-RU" w:eastAsia="ru-RU"/>
        </w:rPr>
        <w:tab/>
      </w:r>
      <w:r w:rsidR="004277B9">
        <w:rPr>
          <w:sz w:val="28"/>
          <w:szCs w:val="24"/>
          <w:lang w:val="ru-RU" w:eastAsia="ru-RU"/>
        </w:rPr>
        <w:tab/>
      </w:r>
      <w:r w:rsidRPr="006E6A3B">
        <w:rPr>
          <w:sz w:val="28"/>
          <w:szCs w:val="24"/>
          <w:lang w:val="ru-RU" w:eastAsia="ru-RU"/>
        </w:rPr>
        <w:t>__________________________________</w:t>
      </w:r>
    </w:p>
    <w:p w14:paraId="0042478E" w14:textId="77777777" w:rsidR="004277B9" w:rsidRPr="004277B9" w:rsidRDefault="004277B9" w:rsidP="006E6A3B">
      <w:pPr>
        <w:spacing w:after="0" w:line="312" w:lineRule="auto"/>
        <w:rPr>
          <w:sz w:val="8"/>
          <w:szCs w:val="8"/>
          <w:lang w:val="ru-RU" w:eastAsia="ru-RU"/>
        </w:rPr>
      </w:pPr>
    </w:p>
    <w:p w14:paraId="1BA2B68F" w14:textId="77777777" w:rsidR="00035CDF" w:rsidRPr="00035CDF" w:rsidRDefault="00035CDF" w:rsidP="006E6A3B">
      <w:pPr>
        <w:spacing w:after="0" w:line="312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Телефон ______________________________________________________</w:t>
      </w:r>
    </w:p>
    <w:p w14:paraId="27A6CA58" w14:textId="34EA0034" w:rsidR="00035CDF" w:rsidRPr="00035CDF" w:rsidRDefault="00035CDF" w:rsidP="00195724">
      <w:pPr>
        <w:spacing w:after="0" w:line="312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Адрес электронной почты _______________________________________</w:t>
      </w:r>
    </w:p>
    <w:p w14:paraId="44AD5ED8" w14:textId="4D95644E" w:rsidR="00035CDF" w:rsidRPr="00035CDF" w:rsidRDefault="00035CDF" w:rsidP="006E6A3B">
      <w:pPr>
        <w:spacing w:after="0" w:line="240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Исполнитель ___________________________________________       _______________</w:t>
      </w:r>
      <w:r w:rsidR="00810174">
        <w:rPr>
          <w:i/>
          <w:sz w:val="24"/>
          <w:szCs w:val="24"/>
          <w:lang w:val="ru-RU" w:eastAsia="ru-RU"/>
        </w:rPr>
        <w:tab/>
      </w:r>
      <w:r w:rsidR="00810174">
        <w:rPr>
          <w:i/>
          <w:sz w:val="24"/>
          <w:szCs w:val="24"/>
          <w:lang w:val="ru-RU" w:eastAsia="ru-RU"/>
        </w:rPr>
        <w:tab/>
        <w:t xml:space="preserve">                 қ</w:t>
      </w:r>
      <w:r w:rsidRPr="00035CDF">
        <w:rPr>
          <w:i/>
          <w:sz w:val="24"/>
          <w:szCs w:val="24"/>
          <w:lang w:val="ru-RU" w:eastAsia="ru-RU"/>
        </w:rPr>
        <w:br/>
        <w:t xml:space="preserve">фамилия, имя и отчество (при его </w:t>
      </w:r>
      <w:proofErr w:type="gramStart"/>
      <w:r w:rsidRPr="00035CDF">
        <w:rPr>
          <w:i/>
          <w:sz w:val="24"/>
          <w:szCs w:val="24"/>
          <w:lang w:val="ru-RU" w:eastAsia="ru-RU"/>
        </w:rPr>
        <w:t>наличии)   </w:t>
      </w:r>
      <w:proofErr w:type="gramEnd"/>
      <w:r w:rsidRPr="00035CDF">
        <w:rPr>
          <w:i/>
          <w:sz w:val="24"/>
          <w:szCs w:val="24"/>
          <w:lang w:val="ru-RU" w:eastAsia="ru-RU"/>
        </w:rPr>
        <w:t xml:space="preserve">                               </w:t>
      </w:r>
      <w:r w:rsidR="00810174">
        <w:rPr>
          <w:i/>
          <w:sz w:val="24"/>
          <w:szCs w:val="24"/>
          <w:lang w:val="ru-RU" w:eastAsia="ru-RU"/>
        </w:rPr>
        <w:t xml:space="preserve">                                  </w:t>
      </w:r>
      <w:r w:rsidRPr="00035CDF">
        <w:rPr>
          <w:i/>
          <w:sz w:val="24"/>
          <w:szCs w:val="24"/>
          <w:lang w:val="ru-RU" w:eastAsia="ru-RU"/>
        </w:rPr>
        <w:t>подпись</w:t>
      </w:r>
    </w:p>
    <w:p w14:paraId="3F717651" w14:textId="6A021B86" w:rsidR="00035CDF" w:rsidRPr="00035CDF" w:rsidRDefault="00035CDF" w:rsidP="006E6A3B">
      <w:pPr>
        <w:spacing w:after="0" w:line="240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Руководитель или лицо, исполняющее его обязанности</w:t>
      </w:r>
      <w:r w:rsidRPr="00035CDF">
        <w:rPr>
          <w:sz w:val="28"/>
          <w:szCs w:val="24"/>
          <w:lang w:val="ru-RU" w:eastAsia="ru-RU"/>
        </w:rPr>
        <w:br/>
        <w:t>_________________________________________________       ___________</w:t>
      </w:r>
      <w:r w:rsidRPr="00035CDF">
        <w:rPr>
          <w:i/>
          <w:sz w:val="24"/>
          <w:szCs w:val="24"/>
          <w:lang w:val="ru-RU" w:eastAsia="ru-RU"/>
        </w:rPr>
        <w:br/>
        <w:t xml:space="preserve">фамилия, имя и отчество (при его </w:t>
      </w:r>
      <w:proofErr w:type="gramStart"/>
      <w:r w:rsidRPr="00035CDF">
        <w:rPr>
          <w:i/>
          <w:sz w:val="24"/>
          <w:szCs w:val="24"/>
          <w:lang w:val="ru-RU" w:eastAsia="ru-RU"/>
        </w:rPr>
        <w:t>наличии)   </w:t>
      </w:r>
      <w:proofErr w:type="gramEnd"/>
      <w:r w:rsidRPr="00035CDF">
        <w:rPr>
          <w:i/>
          <w:sz w:val="24"/>
          <w:szCs w:val="24"/>
          <w:lang w:val="ru-RU" w:eastAsia="ru-RU"/>
        </w:rPr>
        <w:t>                                                подпись</w:t>
      </w:r>
    </w:p>
    <w:p w14:paraId="46F810DC" w14:textId="77777777" w:rsidR="00035CDF" w:rsidRPr="00035CDF" w:rsidRDefault="00035CDF" w:rsidP="006E6A3B">
      <w:pPr>
        <w:spacing w:after="0" w:line="312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Место для печати (за исключением лиц, являющихся субъектами</w:t>
      </w:r>
      <w:r w:rsidRPr="00035CDF">
        <w:rPr>
          <w:sz w:val="28"/>
          <w:szCs w:val="24"/>
          <w:lang w:val="ru-RU" w:eastAsia="ru-RU"/>
        </w:rPr>
        <w:br/>
        <w:t>частного предпринимательства)</w:t>
      </w:r>
    </w:p>
    <w:p w14:paraId="35AB90FA" w14:textId="77777777" w:rsidR="00035CDF" w:rsidRPr="00035CDF" w:rsidRDefault="00035CDF" w:rsidP="006E6A3B">
      <w:pPr>
        <w:spacing w:after="0" w:line="312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_______________________</w:t>
      </w:r>
    </w:p>
    <w:p w14:paraId="11E5A47C" w14:textId="77777777" w:rsidR="004277B9" w:rsidRDefault="004277B9">
      <w:pPr>
        <w:rPr>
          <w:lang w:val="ru-RU"/>
        </w:rPr>
      </w:pPr>
      <w:r>
        <w:rPr>
          <w:lang w:val="ru-RU"/>
        </w:rPr>
        <w:br w:type="page"/>
      </w:r>
    </w:p>
    <w:p w14:paraId="31E3DE79" w14:textId="678C8EBB" w:rsidR="00810174" w:rsidRPr="000A68FE" w:rsidRDefault="00810174" w:rsidP="000A68FE">
      <w:pPr>
        <w:spacing w:after="0" w:line="240" w:lineRule="auto"/>
        <w:ind w:left="10915"/>
        <w:jc w:val="center"/>
        <w:rPr>
          <w:color w:val="000000"/>
          <w:sz w:val="28"/>
          <w:szCs w:val="28"/>
          <w:lang w:val="ru-RU"/>
        </w:rPr>
      </w:pPr>
      <w:bookmarkStart w:id="11" w:name="z73"/>
      <w:r w:rsidRPr="000A68FE">
        <w:rPr>
          <w:color w:val="000000"/>
          <w:sz w:val="28"/>
          <w:szCs w:val="28"/>
          <w:lang w:val="ru-RU"/>
        </w:rPr>
        <w:lastRenderedPageBreak/>
        <w:t>Приложение</w:t>
      </w:r>
    </w:p>
    <w:p w14:paraId="0DDA8EFE" w14:textId="77777777" w:rsidR="00810174" w:rsidRPr="000A68FE" w:rsidRDefault="00810174" w:rsidP="000A68FE">
      <w:pPr>
        <w:spacing w:after="0" w:line="240" w:lineRule="auto"/>
        <w:ind w:left="10915"/>
        <w:jc w:val="center"/>
        <w:rPr>
          <w:color w:val="000000"/>
          <w:sz w:val="28"/>
          <w:szCs w:val="28"/>
          <w:lang w:val="ru-RU"/>
        </w:rPr>
      </w:pPr>
      <w:r w:rsidRPr="000A68FE">
        <w:rPr>
          <w:color w:val="000000"/>
          <w:sz w:val="28"/>
          <w:szCs w:val="28"/>
          <w:lang w:val="ru-RU"/>
        </w:rPr>
        <w:t>к форме информации по</w:t>
      </w:r>
    </w:p>
    <w:p w14:paraId="14AC613F" w14:textId="77777777" w:rsidR="00810174" w:rsidRPr="000A68FE" w:rsidRDefault="00810174" w:rsidP="000A68FE">
      <w:pPr>
        <w:spacing w:after="0" w:line="240" w:lineRule="auto"/>
        <w:ind w:left="10915"/>
        <w:jc w:val="center"/>
        <w:rPr>
          <w:color w:val="000000"/>
          <w:sz w:val="28"/>
          <w:szCs w:val="28"/>
          <w:lang w:val="ru-RU"/>
        </w:rPr>
      </w:pPr>
      <w:r w:rsidRPr="000A68FE">
        <w:rPr>
          <w:color w:val="000000"/>
          <w:sz w:val="28"/>
          <w:szCs w:val="28"/>
          <w:lang w:val="ru-RU"/>
        </w:rPr>
        <w:t>проектам единой карты</w:t>
      </w:r>
    </w:p>
    <w:p w14:paraId="341B5F7E" w14:textId="77777777" w:rsidR="00810174" w:rsidRPr="000A68FE" w:rsidRDefault="00810174" w:rsidP="000A68FE">
      <w:pPr>
        <w:spacing w:after="0" w:line="240" w:lineRule="auto"/>
        <w:ind w:left="10915"/>
        <w:jc w:val="center"/>
        <w:rPr>
          <w:color w:val="000000"/>
          <w:sz w:val="28"/>
          <w:szCs w:val="28"/>
          <w:lang w:val="ru-RU"/>
        </w:rPr>
      </w:pPr>
      <w:r w:rsidRPr="000A68FE">
        <w:rPr>
          <w:color w:val="000000"/>
          <w:sz w:val="28"/>
          <w:szCs w:val="28"/>
          <w:lang w:val="ru-RU"/>
        </w:rPr>
        <w:t>индустриализации</w:t>
      </w:r>
    </w:p>
    <w:p w14:paraId="192B21B1" w14:textId="77777777" w:rsidR="00810174" w:rsidRPr="00810174" w:rsidRDefault="00810174" w:rsidP="00810174">
      <w:pPr>
        <w:spacing w:after="0"/>
        <w:ind w:left="11199"/>
        <w:jc w:val="center"/>
        <w:rPr>
          <w:color w:val="000000"/>
          <w:lang w:val="ru-RU"/>
        </w:rPr>
      </w:pPr>
    </w:p>
    <w:p w14:paraId="26B850A1" w14:textId="77777777" w:rsidR="00810174" w:rsidRDefault="00810174" w:rsidP="00810174">
      <w:pPr>
        <w:spacing w:after="0"/>
        <w:rPr>
          <w:b/>
          <w:color w:val="000000"/>
          <w:lang w:val="ru-RU"/>
        </w:rPr>
      </w:pPr>
    </w:p>
    <w:p w14:paraId="1B462E67" w14:textId="1D185563" w:rsidR="00810174" w:rsidRDefault="00810174" w:rsidP="00810174">
      <w:pPr>
        <w:spacing w:after="0"/>
        <w:jc w:val="center"/>
        <w:rPr>
          <w:b/>
          <w:color w:val="000000"/>
          <w:sz w:val="28"/>
          <w:lang w:val="ru-RU"/>
        </w:rPr>
      </w:pPr>
      <w:r w:rsidRPr="00810174">
        <w:rPr>
          <w:b/>
          <w:color w:val="000000"/>
          <w:sz w:val="28"/>
          <w:lang w:val="ru-RU"/>
        </w:rPr>
        <w:t xml:space="preserve">Пояснение по заполнению </w:t>
      </w:r>
      <w:r>
        <w:rPr>
          <w:b/>
          <w:color w:val="000000"/>
          <w:sz w:val="28"/>
          <w:lang w:val="ru-RU"/>
        </w:rPr>
        <w:t>«</w:t>
      </w:r>
      <w:r w:rsidRPr="00810174">
        <w:rPr>
          <w:b/>
          <w:color w:val="000000"/>
          <w:sz w:val="28"/>
          <w:lang w:val="ru-RU"/>
        </w:rPr>
        <w:t>Формы информации по проектам Единой карты индустриализации</w:t>
      </w:r>
      <w:r>
        <w:rPr>
          <w:b/>
          <w:color w:val="000000"/>
          <w:sz w:val="28"/>
          <w:lang w:val="ru-RU"/>
        </w:rPr>
        <w:t>»</w:t>
      </w:r>
      <w:r w:rsidR="009150DC">
        <w:rPr>
          <w:b/>
          <w:color w:val="000000"/>
          <w:sz w:val="28"/>
          <w:lang w:val="ru-RU"/>
        </w:rPr>
        <w:br/>
      </w:r>
    </w:p>
    <w:p w14:paraId="6E6EDB70" w14:textId="77777777" w:rsidR="00810174" w:rsidRDefault="00810174" w:rsidP="00810174">
      <w:pPr>
        <w:spacing w:after="0"/>
        <w:jc w:val="center"/>
        <w:outlineLvl w:val="2"/>
        <w:rPr>
          <w:b/>
          <w:sz w:val="28"/>
          <w:szCs w:val="28"/>
          <w:lang w:val="ru-RU"/>
        </w:rPr>
      </w:pPr>
      <w:r w:rsidRPr="00810174">
        <w:rPr>
          <w:b/>
          <w:sz w:val="28"/>
          <w:szCs w:val="28"/>
          <w:lang w:val="ru-RU"/>
        </w:rPr>
        <w:t>Глава 1. Общие положения</w:t>
      </w:r>
    </w:p>
    <w:p w14:paraId="2DE55678" w14:textId="77777777" w:rsidR="00810174" w:rsidRPr="00810174" w:rsidRDefault="00810174" w:rsidP="00810174">
      <w:pPr>
        <w:spacing w:after="0"/>
        <w:jc w:val="center"/>
        <w:outlineLvl w:val="2"/>
        <w:rPr>
          <w:b/>
          <w:sz w:val="28"/>
          <w:szCs w:val="28"/>
          <w:lang w:val="ru-RU"/>
        </w:rPr>
      </w:pPr>
    </w:p>
    <w:p w14:paraId="5232F9F5" w14:textId="77777777" w:rsidR="00810174" w:rsidRPr="00810174" w:rsidRDefault="00810174" w:rsidP="009150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810174">
        <w:rPr>
          <w:sz w:val="28"/>
          <w:szCs w:val="28"/>
          <w:lang w:val="ru-RU"/>
        </w:rPr>
        <w:t>1. Настоящее пояснение определяет единые требования по заполнению формы информации по проектам Единой карты индустриализации (далее – Форма).</w:t>
      </w:r>
    </w:p>
    <w:p w14:paraId="08AC06F8" w14:textId="77777777" w:rsidR="00810174" w:rsidRPr="00810174" w:rsidRDefault="00810174" w:rsidP="009150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810174">
        <w:rPr>
          <w:sz w:val="28"/>
          <w:szCs w:val="28"/>
          <w:lang w:val="ru-RU"/>
        </w:rPr>
        <w:t>2. Форма заполняется</w:t>
      </w:r>
      <w:r w:rsidR="00316334">
        <w:rPr>
          <w:sz w:val="28"/>
          <w:szCs w:val="28"/>
          <w:lang w:val="ru-RU"/>
        </w:rPr>
        <w:t xml:space="preserve"> </w:t>
      </w:r>
      <w:r w:rsidR="00D21A80" w:rsidRPr="00D21A80">
        <w:rPr>
          <w:sz w:val="28"/>
          <w:szCs w:val="28"/>
          <w:lang w:val="ru-RU"/>
        </w:rPr>
        <w:t>ответственным государственным</w:t>
      </w:r>
      <w:r w:rsidR="00D21A80">
        <w:rPr>
          <w:sz w:val="28"/>
          <w:szCs w:val="28"/>
          <w:lang w:val="ru-RU"/>
        </w:rPr>
        <w:t xml:space="preserve"> органо</w:t>
      </w:r>
      <w:r w:rsidR="00D21A80" w:rsidRPr="00D21A80">
        <w:rPr>
          <w:sz w:val="28"/>
          <w:szCs w:val="28"/>
          <w:lang w:val="ru-RU"/>
        </w:rPr>
        <w:t>м</w:t>
      </w:r>
      <w:r w:rsidRPr="00810174">
        <w:rPr>
          <w:sz w:val="28"/>
          <w:szCs w:val="28"/>
          <w:lang w:val="ru-RU"/>
        </w:rPr>
        <w:t>.</w:t>
      </w:r>
    </w:p>
    <w:p w14:paraId="4A941F33" w14:textId="77777777" w:rsidR="00810174" w:rsidRPr="00810174" w:rsidRDefault="00810174" w:rsidP="009150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810174">
        <w:rPr>
          <w:sz w:val="28"/>
          <w:szCs w:val="28"/>
          <w:lang w:val="ru-RU"/>
        </w:rPr>
        <w:t>3. Форма подписывается исполнителем и руководителем, или лицом, исполняющим его обязанности</w:t>
      </w:r>
      <w:r w:rsidR="003A3D63">
        <w:rPr>
          <w:sz w:val="28"/>
          <w:szCs w:val="28"/>
          <w:lang w:val="ru-RU"/>
        </w:rPr>
        <w:t xml:space="preserve"> </w:t>
      </w:r>
      <w:r w:rsidR="003A3D63" w:rsidRPr="003A3D63">
        <w:rPr>
          <w:sz w:val="28"/>
          <w:szCs w:val="28"/>
          <w:lang w:val="ru-RU"/>
        </w:rPr>
        <w:t>ответственн</w:t>
      </w:r>
      <w:r w:rsidR="003A3D63">
        <w:rPr>
          <w:sz w:val="28"/>
          <w:szCs w:val="28"/>
          <w:lang w:val="ru-RU"/>
        </w:rPr>
        <w:t>ого</w:t>
      </w:r>
      <w:r w:rsidR="003A3D63" w:rsidRPr="003A3D63">
        <w:rPr>
          <w:sz w:val="28"/>
          <w:szCs w:val="28"/>
          <w:lang w:val="ru-RU"/>
        </w:rPr>
        <w:t xml:space="preserve"> государственн</w:t>
      </w:r>
      <w:r w:rsidR="003A3D63">
        <w:rPr>
          <w:sz w:val="28"/>
          <w:szCs w:val="28"/>
          <w:lang w:val="ru-RU"/>
        </w:rPr>
        <w:t>ого</w:t>
      </w:r>
      <w:r w:rsidR="003A3D63" w:rsidRPr="003A3D63">
        <w:rPr>
          <w:sz w:val="28"/>
          <w:szCs w:val="28"/>
          <w:lang w:val="ru-RU"/>
        </w:rPr>
        <w:t xml:space="preserve"> органа</w:t>
      </w:r>
      <w:r w:rsidR="003A3D63">
        <w:rPr>
          <w:sz w:val="28"/>
          <w:szCs w:val="28"/>
          <w:lang w:val="ru-RU"/>
        </w:rPr>
        <w:t>.</w:t>
      </w:r>
    </w:p>
    <w:p w14:paraId="2F7DCFD4" w14:textId="77777777" w:rsidR="00316334" w:rsidRDefault="00810174" w:rsidP="009150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810174">
        <w:rPr>
          <w:sz w:val="28"/>
          <w:szCs w:val="28"/>
          <w:lang w:val="ru-RU"/>
        </w:rPr>
        <w:t xml:space="preserve">4. Форма представляется </w:t>
      </w:r>
      <w:r w:rsidR="00316334" w:rsidRPr="00316334">
        <w:rPr>
          <w:sz w:val="28"/>
          <w:szCs w:val="28"/>
          <w:lang w:val="ru-RU"/>
        </w:rPr>
        <w:t>ответственны</w:t>
      </w:r>
      <w:r w:rsidR="00316334">
        <w:rPr>
          <w:sz w:val="28"/>
          <w:szCs w:val="28"/>
          <w:lang w:val="ru-RU"/>
        </w:rPr>
        <w:t>ми</w:t>
      </w:r>
      <w:r w:rsidR="00316334" w:rsidRPr="00316334">
        <w:rPr>
          <w:sz w:val="28"/>
          <w:szCs w:val="28"/>
          <w:lang w:val="ru-RU"/>
        </w:rPr>
        <w:t xml:space="preserve"> государственны</w:t>
      </w:r>
      <w:r w:rsidR="00316334">
        <w:rPr>
          <w:sz w:val="28"/>
          <w:szCs w:val="28"/>
          <w:lang w:val="ru-RU"/>
        </w:rPr>
        <w:t>ми</w:t>
      </w:r>
      <w:r w:rsidR="00316334" w:rsidRPr="00316334">
        <w:rPr>
          <w:sz w:val="28"/>
          <w:szCs w:val="28"/>
          <w:lang w:val="ru-RU"/>
        </w:rPr>
        <w:t xml:space="preserve"> орган</w:t>
      </w:r>
      <w:r w:rsidR="00316334">
        <w:rPr>
          <w:sz w:val="28"/>
          <w:szCs w:val="28"/>
          <w:lang w:val="ru-RU"/>
        </w:rPr>
        <w:t>ами</w:t>
      </w:r>
      <w:r w:rsidR="00316334" w:rsidRPr="00316334">
        <w:rPr>
          <w:sz w:val="28"/>
          <w:szCs w:val="28"/>
          <w:lang w:val="ru-RU"/>
        </w:rPr>
        <w:t xml:space="preserve"> </w:t>
      </w:r>
      <w:r w:rsidRPr="00810174">
        <w:rPr>
          <w:sz w:val="28"/>
          <w:szCs w:val="28"/>
          <w:lang w:val="ru-RU"/>
        </w:rPr>
        <w:t xml:space="preserve">в Министерство промышленности и строительства Республики Казахстан </w:t>
      </w:r>
      <w:r w:rsidR="00316334" w:rsidRPr="00316334">
        <w:rPr>
          <w:sz w:val="28"/>
          <w:szCs w:val="28"/>
          <w:lang w:val="ru-RU"/>
        </w:rPr>
        <w:t>ежеквартально до 20 числа следующего за отчетным периодом.</w:t>
      </w:r>
    </w:p>
    <w:p w14:paraId="089ACBDD" w14:textId="77777777" w:rsidR="00810174" w:rsidRPr="00810174" w:rsidRDefault="00810174" w:rsidP="009150DC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810174">
        <w:rPr>
          <w:sz w:val="28"/>
          <w:szCs w:val="28"/>
          <w:lang w:val="ru-RU"/>
        </w:rPr>
        <w:t>5. Форма заполняется на казахском и русском языках.</w:t>
      </w:r>
    </w:p>
    <w:p w14:paraId="43C648EE" w14:textId="77777777" w:rsidR="000A68FE" w:rsidRDefault="000A68FE" w:rsidP="00212AA9">
      <w:pPr>
        <w:spacing w:after="0"/>
        <w:jc w:val="center"/>
        <w:rPr>
          <w:b/>
          <w:color w:val="000000"/>
          <w:sz w:val="28"/>
          <w:lang w:val="ru-RU"/>
        </w:rPr>
      </w:pPr>
    </w:p>
    <w:p w14:paraId="47B5E992" w14:textId="28E8B1D9" w:rsidR="00810174" w:rsidRDefault="00212AA9" w:rsidP="00212AA9">
      <w:pPr>
        <w:spacing w:after="0"/>
        <w:jc w:val="center"/>
        <w:rPr>
          <w:b/>
          <w:bCs/>
          <w:sz w:val="28"/>
          <w:szCs w:val="28"/>
          <w:lang w:val="ru-RU"/>
        </w:rPr>
      </w:pPr>
      <w:r w:rsidRPr="00212AA9">
        <w:rPr>
          <w:b/>
          <w:bCs/>
          <w:sz w:val="28"/>
          <w:szCs w:val="28"/>
          <w:lang w:val="ru-RU"/>
        </w:rPr>
        <w:t xml:space="preserve">Глава 2. </w:t>
      </w:r>
      <w:r>
        <w:rPr>
          <w:b/>
          <w:bCs/>
          <w:sz w:val="28"/>
          <w:szCs w:val="28"/>
          <w:lang w:val="ru-RU"/>
        </w:rPr>
        <w:t>Пояснение по заполнению Формы</w:t>
      </w:r>
    </w:p>
    <w:p w14:paraId="01FB8E14" w14:textId="77777777" w:rsidR="000A68FE" w:rsidRPr="000A68FE" w:rsidRDefault="000A68FE" w:rsidP="00212AA9">
      <w:pPr>
        <w:spacing w:after="0"/>
        <w:jc w:val="center"/>
        <w:rPr>
          <w:b/>
          <w:bCs/>
          <w:sz w:val="8"/>
          <w:szCs w:val="8"/>
          <w:lang w:val="ru-RU"/>
        </w:rPr>
      </w:pPr>
    </w:p>
    <w:p w14:paraId="28CE5CA8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2" w:name="z74"/>
      <w:bookmarkEnd w:id="11"/>
      <w:r>
        <w:rPr>
          <w:color w:val="000000"/>
          <w:sz w:val="28"/>
          <w:lang w:val="ru-RU"/>
        </w:rPr>
        <w:t>6</w:t>
      </w:r>
      <w:r w:rsidR="00810174" w:rsidRPr="007815E1">
        <w:rPr>
          <w:color w:val="000000"/>
          <w:sz w:val="28"/>
          <w:lang w:val="ru-RU"/>
        </w:rPr>
        <w:t>. В графе 1 Формы указывается порядковый номер проекта.</w:t>
      </w:r>
    </w:p>
    <w:p w14:paraId="0FC571F9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3" w:name="z75"/>
      <w:bookmarkEnd w:id="12"/>
      <w:r>
        <w:rPr>
          <w:color w:val="000000"/>
          <w:sz w:val="28"/>
          <w:lang w:val="ru-RU"/>
        </w:rPr>
        <w:t>7</w:t>
      </w:r>
      <w:r w:rsidR="00810174" w:rsidRPr="007815E1">
        <w:rPr>
          <w:color w:val="000000"/>
          <w:sz w:val="28"/>
          <w:lang w:val="ru-RU"/>
        </w:rPr>
        <w:t>. В графе 2 Формы указывается наименование проекта.</w:t>
      </w:r>
    </w:p>
    <w:p w14:paraId="24B2283D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4" w:name="z76"/>
      <w:bookmarkEnd w:id="13"/>
      <w:r>
        <w:rPr>
          <w:color w:val="000000"/>
          <w:sz w:val="28"/>
          <w:lang w:val="ru-RU"/>
        </w:rPr>
        <w:t>8</w:t>
      </w:r>
      <w:r w:rsidR="00810174" w:rsidRPr="007815E1">
        <w:rPr>
          <w:color w:val="000000"/>
          <w:sz w:val="28"/>
          <w:lang w:val="ru-RU"/>
        </w:rPr>
        <w:t>. В графе 3 Формы указывается заявитель проекта.</w:t>
      </w:r>
    </w:p>
    <w:p w14:paraId="61BE6A46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5" w:name="z77"/>
      <w:bookmarkEnd w:id="14"/>
      <w:r>
        <w:rPr>
          <w:color w:val="000000"/>
          <w:sz w:val="28"/>
          <w:lang w:val="ru-RU"/>
        </w:rPr>
        <w:t>9</w:t>
      </w:r>
      <w:r w:rsidR="00810174" w:rsidRPr="007815E1">
        <w:rPr>
          <w:color w:val="000000"/>
          <w:sz w:val="28"/>
          <w:lang w:val="ru-RU"/>
        </w:rPr>
        <w:t>. В графе 4 Формы указывается бизнес-идентификационный номер заявителя проекта.</w:t>
      </w:r>
    </w:p>
    <w:p w14:paraId="60FFEF85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6" w:name="z78"/>
      <w:bookmarkEnd w:id="15"/>
      <w:r>
        <w:rPr>
          <w:color w:val="000000"/>
          <w:sz w:val="28"/>
          <w:lang w:val="ru-RU"/>
        </w:rPr>
        <w:t>10</w:t>
      </w:r>
      <w:r w:rsidR="00810174" w:rsidRPr="007815E1">
        <w:rPr>
          <w:color w:val="000000"/>
          <w:sz w:val="28"/>
          <w:lang w:val="ru-RU"/>
        </w:rPr>
        <w:t>. В графе 5 Формы указывается инвестор с указанием страны и доли участия в проекте согласно уставу.</w:t>
      </w:r>
    </w:p>
    <w:p w14:paraId="5594B754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7" w:name="z79"/>
      <w:bookmarkEnd w:id="16"/>
      <w:r>
        <w:rPr>
          <w:color w:val="000000"/>
          <w:sz w:val="28"/>
          <w:lang w:val="ru-RU"/>
        </w:rPr>
        <w:t>11</w:t>
      </w:r>
      <w:r w:rsidR="00810174" w:rsidRPr="007815E1">
        <w:rPr>
          <w:color w:val="000000"/>
          <w:sz w:val="28"/>
          <w:lang w:val="ru-RU"/>
        </w:rPr>
        <w:t>. В графе 6 Формы указывается ответственный государственный орган за реализацию проекта.</w:t>
      </w:r>
    </w:p>
    <w:p w14:paraId="4549EE94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8" w:name="z80"/>
      <w:bookmarkEnd w:id="17"/>
      <w:r>
        <w:rPr>
          <w:color w:val="000000"/>
          <w:sz w:val="28"/>
          <w:lang w:val="ru-RU"/>
        </w:rPr>
        <w:t>12</w:t>
      </w:r>
      <w:r w:rsidR="00810174" w:rsidRPr="007815E1">
        <w:rPr>
          <w:color w:val="000000"/>
          <w:sz w:val="28"/>
          <w:lang w:val="ru-RU"/>
        </w:rPr>
        <w:t xml:space="preserve">. В графе 7 Формы указывается цель проекта – новое производство или расширение и/или модернизация </w:t>
      </w:r>
      <w:r w:rsidR="009150DC">
        <w:rPr>
          <w:color w:val="000000"/>
          <w:sz w:val="28"/>
          <w:lang w:val="ru-RU"/>
        </w:rPr>
        <w:t xml:space="preserve">существующего </w:t>
      </w:r>
      <w:r w:rsidR="00810174" w:rsidRPr="007815E1">
        <w:rPr>
          <w:color w:val="000000"/>
          <w:sz w:val="28"/>
          <w:lang w:val="ru-RU"/>
        </w:rPr>
        <w:t>производства.</w:t>
      </w:r>
    </w:p>
    <w:p w14:paraId="40526E2B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19" w:name="z81"/>
      <w:bookmarkEnd w:id="18"/>
      <w:r>
        <w:rPr>
          <w:color w:val="000000"/>
          <w:sz w:val="28"/>
          <w:lang w:val="ru-RU"/>
        </w:rPr>
        <w:t>13</w:t>
      </w:r>
      <w:r w:rsidR="00810174" w:rsidRPr="007815E1">
        <w:rPr>
          <w:color w:val="000000"/>
          <w:sz w:val="28"/>
          <w:lang w:val="ru-RU"/>
        </w:rPr>
        <w:t>. В графе 8 Формы указывается общий классификатор экономической деятельности.</w:t>
      </w:r>
    </w:p>
    <w:p w14:paraId="35594F9F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20" w:name="z82"/>
      <w:bookmarkEnd w:id="19"/>
      <w:r>
        <w:rPr>
          <w:color w:val="000000"/>
          <w:sz w:val="28"/>
          <w:lang w:val="ru-RU"/>
        </w:rPr>
        <w:lastRenderedPageBreak/>
        <w:t>14</w:t>
      </w:r>
      <w:r w:rsidR="00810174" w:rsidRPr="007815E1">
        <w:rPr>
          <w:color w:val="000000"/>
          <w:sz w:val="28"/>
          <w:lang w:val="ru-RU"/>
        </w:rPr>
        <w:t>. В графе 9 Формы указывается отрасль проекта.</w:t>
      </w:r>
    </w:p>
    <w:p w14:paraId="3E506519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21" w:name="z83"/>
      <w:bookmarkEnd w:id="20"/>
      <w:r>
        <w:rPr>
          <w:color w:val="000000"/>
          <w:sz w:val="28"/>
          <w:lang w:val="ru-RU"/>
        </w:rPr>
        <w:t>15</w:t>
      </w:r>
      <w:r w:rsidR="00810174" w:rsidRPr="007815E1">
        <w:rPr>
          <w:color w:val="000000"/>
          <w:sz w:val="28"/>
          <w:lang w:val="ru-RU"/>
        </w:rPr>
        <w:t>. В графе 10 Формы указывается область, город, район, где реализуется проект.</w:t>
      </w:r>
    </w:p>
    <w:p w14:paraId="2D433DDC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22" w:name="z84"/>
      <w:bookmarkEnd w:id="21"/>
      <w:r w:rsidRPr="007815E1">
        <w:rPr>
          <w:color w:val="000000"/>
          <w:sz w:val="28"/>
          <w:lang w:val="ru-RU"/>
        </w:rPr>
        <w:t>1</w:t>
      </w:r>
      <w:r w:rsidR="003A3D63">
        <w:rPr>
          <w:color w:val="000000"/>
          <w:sz w:val="28"/>
          <w:lang w:val="ru-RU"/>
        </w:rPr>
        <w:t>6</w:t>
      </w:r>
      <w:r w:rsidRPr="007815E1">
        <w:rPr>
          <w:color w:val="000000"/>
          <w:sz w:val="28"/>
          <w:lang w:val="ru-RU"/>
        </w:rPr>
        <w:t>. В графе 11 Формы указывается наименование вида оказанной меры государственного стимулирования.</w:t>
      </w:r>
    </w:p>
    <w:p w14:paraId="07A8E93B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23" w:name="z85"/>
      <w:bookmarkEnd w:id="22"/>
      <w:r w:rsidRPr="007815E1">
        <w:rPr>
          <w:color w:val="000000"/>
          <w:sz w:val="28"/>
          <w:lang w:val="ru-RU"/>
        </w:rPr>
        <w:t>1</w:t>
      </w:r>
      <w:r w:rsidR="003A3D63">
        <w:rPr>
          <w:color w:val="000000"/>
          <w:sz w:val="28"/>
          <w:lang w:val="ru-RU"/>
        </w:rPr>
        <w:t>7</w:t>
      </w:r>
      <w:r w:rsidRPr="007815E1">
        <w:rPr>
          <w:color w:val="000000"/>
          <w:sz w:val="28"/>
          <w:lang w:val="ru-RU"/>
        </w:rPr>
        <w:t>. В графе 12 Формы указывается оказанные меры государственного стимулирования в стоимостном выражении в миллионах тенге.</w:t>
      </w:r>
    </w:p>
    <w:p w14:paraId="76083AC5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24" w:name="z86"/>
      <w:bookmarkEnd w:id="23"/>
      <w:r w:rsidRPr="007815E1">
        <w:rPr>
          <w:color w:val="000000"/>
          <w:sz w:val="28"/>
          <w:lang w:val="ru-RU"/>
        </w:rPr>
        <w:t>1</w:t>
      </w:r>
      <w:r w:rsidR="003A3D63">
        <w:rPr>
          <w:color w:val="000000"/>
          <w:sz w:val="28"/>
          <w:lang w:val="ru-RU"/>
        </w:rPr>
        <w:t>8</w:t>
      </w:r>
      <w:r w:rsidRPr="007815E1">
        <w:rPr>
          <w:color w:val="000000"/>
          <w:sz w:val="28"/>
          <w:lang w:val="ru-RU"/>
        </w:rPr>
        <w:t>. В графе 13 Формы указывается количество созданных либо планируемых рабочих мест на период строительства проекта.</w:t>
      </w:r>
    </w:p>
    <w:p w14:paraId="34C39C91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25" w:name="z87"/>
      <w:bookmarkEnd w:id="24"/>
      <w:r w:rsidRPr="007815E1">
        <w:rPr>
          <w:color w:val="000000"/>
          <w:sz w:val="28"/>
          <w:lang w:val="ru-RU"/>
        </w:rPr>
        <w:t>1</w:t>
      </w:r>
      <w:r w:rsidR="003A3D63">
        <w:rPr>
          <w:color w:val="000000"/>
          <w:sz w:val="28"/>
          <w:lang w:val="ru-RU"/>
        </w:rPr>
        <w:t>9</w:t>
      </w:r>
      <w:r w:rsidRPr="007815E1">
        <w:rPr>
          <w:color w:val="000000"/>
          <w:sz w:val="28"/>
          <w:lang w:val="ru-RU"/>
        </w:rPr>
        <w:t>. В графе 14 Формы указывается количество созданных либо планируемых рабочих мест на период эксплуатации в соответствии с проектной документацией или паспортом проекта.</w:t>
      </w:r>
    </w:p>
    <w:p w14:paraId="4F5A2A09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26" w:name="z88"/>
      <w:bookmarkEnd w:id="25"/>
      <w:r>
        <w:rPr>
          <w:color w:val="000000"/>
          <w:sz w:val="28"/>
          <w:lang w:val="ru-RU"/>
        </w:rPr>
        <w:t>20</w:t>
      </w:r>
      <w:r w:rsidR="00810174" w:rsidRPr="007815E1">
        <w:rPr>
          <w:color w:val="000000"/>
          <w:sz w:val="28"/>
          <w:lang w:val="ru-RU"/>
        </w:rPr>
        <w:t>. В графе 15 Формы указывается общий планируемый объем инвестиций в проект в миллионах тенге.</w:t>
      </w:r>
    </w:p>
    <w:p w14:paraId="510B806C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27" w:name="z89"/>
      <w:bookmarkEnd w:id="26"/>
      <w:r>
        <w:rPr>
          <w:color w:val="000000"/>
          <w:sz w:val="28"/>
          <w:lang w:val="ru-RU"/>
        </w:rPr>
        <w:t>21</w:t>
      </w:r>
      <w:r w:rsidR="00810174" w:rsidRPr="007815E1">
        <w:rPr>
          <w:color w:val="000000"/>
          <w:sz w:val="28"/>
          <w:lang w:val="ru-RU"/>
        </w:rPr>
        <w:t>. В графе 16 Формы указывается планируемый объем инвестиций в проект по годам в миллионах тенге.</w:t>
      </w:r>
    </w:p>
    <w:p w14:paraId="414A9151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28" w:name="z90"/>
      <w:bookmarkEnd w:id="27"/>
      <w:r>
        <w:rPr>
          <w:color w:val="000000"/>
          <w:sz w:val="28"/>
          <w:lang w:val="ru-RU"/>
        </w:rPr>
        <w:t>22</w:t>
      </w:r>
      <w:r w:rsidR="00810174" w:rsidRPr="007815E1">
        <w:rPr>
          <w:color w:val="000000"/>
          <w:sz w:val="28"/>
          <w:lang w:val="ru-RU"/>
        </w:rPr>
        <w:t>. В графе 17 Формы указывается общий фактический объем инвестиций в проект в миллионах тенге.</w:t>
      </w:r>
    </w:p>
    <w:p w14:paraId="64B5A159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29" w:name="z91"/>
      <w:bookmarkEnd w:id="28"/>
      <w:r>
        <w:rPr>
          <w:color w:val="000000"/>
          <w:sz w:val="28"/>
          <w:lang w:val="ru-RU"/>
        </w:rPr>
        <w:t>23</w:t>
      </w:r>
      <w:r w:rsidR="00810174" w:rsidRPr="007815E1">
        <w:rPr>
          <w:color w:val="000000"/>
          <w:sz w:val="28"/>
          <w:lang w:val="ru-RU"/>
        </w:rPr>
        <w:t>. В графе 18 Формы указывается фактический объем инвестиций в проект по годам в миллионах тенге.</w:t>
      </w:r>
    </w:p>
    <w:p w14:paraId="26FBB3C4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30" w:name="z92"/>
      <w:bookmarkEnd w:id="29"/>
      <w:r>
        <w:rPr>
          <w:color w:val="000000"/>
          <w:sz w:val="28"/>
          <w:lang w:val="ru-RU"/>
        </w:rPr>
        <w:t>24</w:t>
      </w:r>
      <w:r w:rsidR="00810174" w:rsidRPr="007815E1">
        <w:rPr>
          <w:color w:val="000000"/>
          <w:sz w:val="28"/>
          <w:lang w:val="ru-RU"/>
        </w:rPr>
        <w:t>. В графе 19 Формы указывается собственные средства в проект в миллионах тенге.</w:t>
      </w:r>
    </w:p>
    <w:p w14:paraId="212C3747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31" w:name="z93"/>
      <w:bookmarkEnd w:id="30"/>
      <w:r w:rsidRPr="007815E1">
        <w:rPr>
          <w:color w:val="000000"/>
          <w:sz w:val="28"/>
          <w:lang w:val="ru-RU"/>
        </w:rPr>
        <w:t>2</w:t>
      </w:r>
      <w:r w:rsidR="003A3D63">
        <w:rPr>
          <w:color w:val="000000"/>
          <w:sz w:val="28"/>
          <w:lang w:val="ru-RU"/>
        </w:rPr>
        <w:t>5</w:t>
      </w:r>
      <w:r w:rsidRPr="007815E1">
        <w:rPr>
          <w:color w:val="000000"/>
          <w:sz w:val="28"/>
          <w:lang w:val="ru-RU"/>
        </w:rPr>
        <w:t>. В графе 20 Формы указывается заемные средства банков второго уровня в миллионах тенге.</w:t>
      </w:r>
    </w:p>
    <w:p w14:paraId="385166CD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32" w:name="z94"/>
      <w:bookmarkEnd w:id="31"/>
      <w:r w:rsidRPr="007815E1">
        <w:rPr>
          <w:color w:val="000000"/>
          <w:sz w:val="28"/>
          <w:lang w:val="ru-RU"/>
        </w:rPr>
        <w:t>2</w:t>
      </w:r>
      <w:r w:rsidR="003A3D63">
        <w:rPr>
          <w:color w:val="000000"/>
          <w:sz w:val="28"/>
          <w:lang w:val="ru-RU"/>
        </w:rPr>
        <w:t>6</w:t>
      </w:r>
      <w:r w:rsidRPr="007815E1">
        <w:rPr>
          <w:color w:val="000000"/>
          <w:sz w:val="28"/>
          <w:lang w:val="ru-RU"/>
        </w:rPr>
        <w:t>. В графе 21 Формы указывается бюджетные средства операторов мер государственной стимулирования и национальных компаний в миллионах тенге.</w:t>
      </w:r>
    </w:p>
    <w:p w14:paraId="25E18F4E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33" w:name="z95"/>
      <w:bookmarkEnd w:id="32"/>
      <w:r w:rsidRPr="007815E1">
        <w:rPr>
          <w:color w:val="000000"/>
          <w:sz w:val="28"/>
          <w:lang w:val="ru-RU"/>
        </w:rPr>
        <w:t>2</w:t>
      </w:r>
      <w:r w:rsidR="003A3D63">
        <w:rPr>
          <w:color w:val="000000"/>
          <w:sz w:val="28"/>
          <w:lang w:val="ru-RU"/>
        </w:rPr>
        <w:t>7</w:t>
      </w:r>
      <w:r w:rsidRPr="007815E1">
        <w:rPr>
          <w:color w:val="000000"/>
          <w:sz w:val="28"/>
          <w:lang w:val="ru-RU"/>
        </w:rPr>
        <w:t>. В графе 22 Формы указывается наименования выпускаемой продукции в рамках проекта.</w:t>
      </w:r>
    </w:p>
    <w:p w14:paraId="59436C17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34" w:name="z96"/>
      <w:bookmarkEnd w:id="33"/>
      <w:r w:rsidRPr="007815E1">
        <w:rPr>
          <w:color w:val="000000"/>
          <w:sz w:val="28"/>
          <w:lang w:val="ru-RU"/>
        </w:rPr>
        <w:t>2</w:t>
      </w:r>
      <w:r w:rsidR="003A3D63">
        <w:rPr>
          <w:color w:val="000000"/>
          <w:sz w:val="28"/>
          <w:lang w:val="ru-RU"/>
        </w:rPr>
        <w:t>8</w:t>
      </w:r>
      <w:r w:rsidRPr="007815E1">
        <w:rPr>
          <w:color w:val="000000"/>
          <w:sz w:val="28"/>
          <w:lang w:val="ru-RU"/>
        </w:rPr>
        <w:t>. В графе 23 Формы указывается мощность проекта в натуральном выражении в соответствии с проектной документацией или паспортом проекта, с указанием единиц измерения.</w:t>
      </w:r>
    </w:p>
    <w:p w14:paraId="0A969682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35" w:name="z97"/>
      <w:bookmarkEnd w:id="34"/>
      <w:r w:rsidRPr="007815E1">
        <w:rPr>
          <w:color w:val="000000"/>
          <w:sz w:val="28"/>
          <w:lang w:val="ru-RU"/>
        </w:rPr>
        <w:t>2</w:t>
      </w:r>
      <w:r w:rsidR="003A3D63">
        <w:rPr>
          <w:color w:val="000000"/>
          <w:sz w:val="28"/>
          <w:lang w:val="ru-RU"/>
        </w:rPr>
        <w:t>9</w:t>
      </w:r>
      <w:r w:rsidRPr="007815E1">
        <w:rPr>
          <w:color w:val="000000"/>
          <w:sz w:val="28"/>
          <w:lang w:val="ru-RU"/>
        </w:rPr>
        <w:t>. В графе 24 Формы указывается мощность проекта в стоимостном выражении в соответствии с проектной документацией или паспортом проекта в миллионах тенге.</w:t>
      </w:r>
    </w:p>
    <w:p w14:paraId="4E18BF22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36" w:name="z98"/>
      <w:bookmarkEnd w:id="35"/>
      <w:r>
        <w:rPr>
          <w:color w:val="000000"/>
          <w:sz w:val="28"/>
          <w:lang w:val="ru-RU"/>
        </w:rPr>
        <w:t>30</w:t>
      </w:r>
      <w:r w:rsidR="00810174" w:rsidRPr="007815E1">
        <w:rPr>
          <w:color w:val="000000"/>
          <w:sz w:val="28"/>
          <w:lang w:val="ru-RU"/>
        </w:rPr>
        <w:t>. В графе 25 Формы указывается дата начала строительства проекта.</w:t>
      </w:r>
    </w:p>
    <w:p w14:paraId="26696740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37" w:name="z99"/>
      <w:bookmarkEnd w:id="36"/>
      <w:r>
        <w:rPr>
          <w:color w:val="000000"/>
          <w:sz w:val="28"/>
          <w:lang w:val="ru-RU"/>
        </w:rPr>
        <w:t>31</w:t>
      </w:r>
      <w:r w:rsidR="00810174" w:rsidRPr="007815E1">
        <w:rPr>
          <w:color w:val="000000"/>
          <w:sz w:val="28"/>
          <w:lang w:val="ru-RU"/>
        </w:rPr>
        <w:t>. В графе 26 Формы указывается дата ввода в эксплуатацию проекта согласно акту ввода в эксплуатацию или акту приемки оборудования.</w:t>
      </w:r>
    </w:p>
    <w:p w14:paraId="34AACB4E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38" w:name="z100"/>
      <w:bookmarkEnd w:id="37"/>
      <w:r>
        <w:rPr>
          <w:color w:val="000000"/>
          <w:sz w:val="28"/>
          <w:lang w:val="ru-RU"/>
        </w:rPr>
        <w:t>32</w:t>
      </w:r>
      <w:r w:rsidR="00810174" w:rsidRPr="007815E1">
        <w:rPr>
          <w:color w:val="000000"/>
          <w:sz w:val="28"/>
          <w:lang w:val="ru-RU"/>
        </w:rPr>
        <w:t>. В графе 27 Формы указывается объем произведенной продукции в натуральном выражении с указанием единиц измерения по годам.</w:t>
      </w:r>
    </w:p>
    <w:p w14:paraId="17464D00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39" w:name="z101"/>
      <w:bookmarkEnd w:id="38"/>
      <w:r>
        <w:rPr>
          <w:color w:val="000000"/>
          <w:sz w:val="28"/>
          <w:lang w:val="ru-RU"/>
        </w:rPr>
        <w:lastRenderedPageBreak/>
        <w:t>33</w:t>
      </w:r>
      <w:r w:rsidR="00810174" w:rsidRPr="007815E1">
        <w:rPr>
          <w:color w:val="000000"/>
          <w:sz w:val="28"/>
          <w:lang w:val="ru-RU"/>
        </w:rPr>
        <w:t>. В графе 28 Формы указывается объем произведенной продукции в стоимостном выражении по годам в миллионах тенге.</w:t>
      </w:r>
    </w:p>
    <w:p w14:paraId="7F04AE6C" w14:textId="77777777" w:rsidR="00810174" w:rsidRPr="007815E1" w:rsidRDefault="003A3D63" w:rsidP="009150DC">
      <w:pPr>
        <w:spacing w:after="0"/>
        <w:ind w:firstLine="709"/>
        <w:jc w:val="both"/>
        <w:rPr>
          <w:lang w:val="ru-RU"/>
        </w:rPr>
      </w:pPr>
      <w:bookmarkStart w:id="40" w:name="z102"/>
      <w:bookmarkEnd w:id="39"/>
      <w:r>
        <w:rPr>
          <w:color w:val="000000"/>
          <w:sz w:val="28"/>
          <w:lang w:val="ru-RU"/>
        </w:rPr>
        <w:t>34</w:t>
      </w:r>
      <w:r w:rsidR="00810174" w:rsidRPr="007815E1">
        <w:rPr>
          <w:color w:val="000000"/>
          <w:sz w:val="28"/>
          <w:lang w:val="ru-RU"/>
        </w:rPr>
        <w:t>. В графе 29 Формы указывается текущее состояние проекта, включающее информацию по объемам выполненных строительных работ (услуг), поставке и монтажу оборудования и проведенным или планируемым работам, по освоению инвестиций и/ или освоение проектных мощностей.</w:t>
      </w:r>
    </w:p>
    <w:p w14:paraId="71A452A1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41" w:name="z103"/>
      <w:bookmarkEnd w:id="40"/>
      <w:r w:rsidRPr="007815E1">
        <w:rPr>
          <w:color w:val="000000"/>
          <w:sz w:val="28"/>
          <w:lang w:val="ru-RU"/>
        </w:rPr>
        <w:t>3</w:t>
      </w:r>
      <w:r w:rsidR="00D21A80">
        <w:rPr>
          <w:color w:val="000000"/>
          <w:sz w:val="28"/>
          <w:lang w:val="ru-RU"/>
        </w:rPr>
        <w:t>5</w:t>
      </w:r>
      <w:r w:rsidRPr="007815E1">
        <w:rPr>
          <w:color w:val="000000"/>
          <w:sz w:val="28"/>
          <w:lang w:val="ru-RU"/>
        </w:rPr>
        <w:t>. В графе 30 Формы указывается контакты заявителя проекта (ФИО, телефон).</w:t>
      </w:r>
    </w:p>
    <w:p w14:paraId="4802CBD2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42" w:name="z104"/>
      <w:bookmarkEnd w:id="41"/>
      <w:r w:rsidRPr="007815E1">
        <w:rPr>
          <w:color w:val="000000"/>
          <w:sz w:val="28"/>
          <w:lang w:val="ru-RU"/>
        </w:rPr>
        <w:t>3</w:t>
      </w:r>
      <w:r w:rsidR="00D21A80">
        <w:rPr>
          <w:color w:val="000000"/>
          <w:sz w:val="28"/>
          <w:lang w:val="ru-RU"/>
        </w:rPr>
        <w:t>6</w:t>
      </w:r>
      <w:r w:rsidRPr="007815E1">
        <w:rPr>
          <w:color w:val="000000"/>
          <w:sz w:val="28"/>
          <w:lang w:val="ru-RU"/>
        </w:rPr>
        <w:t>. Графы 5, 11, 12, 19, 20, 21, 27, 28 Формы заполняются при наличии соответствующей информации.</w:t>
      </w:r>
    </w:p>
    <w:p w14:paraId="2E520F55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43" w:name="z105"/>
      <w:bookmarkEnd w:id="42"/>
      <w:r w:rsidRPr="007815E1">
        <w:rPr>
          <w:color w:val="000000"/>
          <w:sz w:val="28"/>
          <w:lang w:val="ru-RU"/>
        </w:rPr>
        <w:t>Расшифровка аббревиатур:</w:t>
      </w:r>
    </w:p>
    <w:p w14:paraId="1D22F3C4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44" w:name="z106"/>
      <w:bookmarkEnd w:id="43"/>
      <w:r w:rsidRPr="007815E1">
        <w:rPr>
          <w:color w:val="000000"/>
          <w:sz w:val="28"/>
          <w:lang w:val="ru-RU"/>
        </w:rPr>
        <w:t>1) БИН – бизнес-идентификационный номер.</w:t>
      </w:r>
    </w:p>
    <w:p w14:paraId="60EE6F68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45" w:name="z107"/>
      <w:bookmarkEnd w:id="44"/>
      <w:r w:rsidRPr="007815E1">
        <w:rPr>
          <w:color w:val="000000"/>
          <w:sz w:val="28"/>
          <w:lang w:val="ru-RU"/>
        </w:rPr>
        <w:t>2) ФИО – фамилия, имя, отчество (при его наличии).</w:t>
      </w:r>
    </w:p>
    <w:p w14:paraId="3634D461" w14:textId="77777777" w:rsidR="00810174" w:rsidRPr="007815E1" w:rsidRDefault="00810174" w:rsidP="009150DC">
      <w:pPr>
        <w:spacing w:after="0"/>
        <w:ind w:firstLine="709"/>
        <w:jc w:val="both"/>
        <w:rPr>
          <w:lang w:val="ru-RU"/>
        </w:rPr>
      </w:pPr>
      <w:bookmarkStart w:id="46" w:name="z108"/>
      <w:bookmarkEnd w:id="45"/>
      <w:r w:rsidRPr="007815E1">
        <w:rPr>
          <w:color w:val="000000"/>
          <w:sz w:val="28"/>
          <w:lang w:val="ru-RU"/>
        </w:rPr>
        <w:t>3) ОКЭД – общий классификатор экономической деятельности.</w:t>
      </w:r>
    </w:p>
    <w:bookmarkEnd w:id="46"/>
    <w:sectPr w:rsidR="00810174" w:rsidRPr="007815E1" w:rsidSect="00195724">
      <w:headerReference w:type="default" r:id="rId7"/>
      <w:pgSz w:w="16839" w:h="11907" w:orient="landscape" w:code="9"/>
      <w:pgMar w:top="1080" w:right="1440" w:bottom="426" w:left="1440" w:header="720" w:footer="720" w:gutter="0"/>
      <w:pgNumType w:start="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A9F03" w14:textId="77777777" w:rsidR="009A0A8F" w:rsidRDefault="009A0A8F" w:rsidP="00867D53">
      <w:pPr>
        <w:spacing w:after="0" w:line="240" w:lineRule="auto"/>
      </w:pPr>
      <w:r>
        <w:separator/>
      </w:r>
    </w:p>
  </w:endnote>
  <w:endnote w:type="continuationSeparator" w:id="0">
    <w:p w14:paraId="17ADF881" w14:textId="77777777" w:rsidR="009A0A8F" w:rsidRDefault="009A0A8F" w:rsidP="00867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0466" w14:textId="77777777" w:rsidR="009A0A8F" w:rsidRDefault="009A0A8F" w:rsidP="00867D53">
      <w:pPr>
        <w:spacing w:after="0" w:line="240" w:lineRule="auto"/>
      </w:pPr>
      <w:r>
        <w:separator/>
      </w:r>
    </w:p>
  </w:footnote>
  <w:footnote w:type="continuationSeparator" w:id="0">
    <w:p w14:paraId="06D930F6" w14:textId="77777777" w:rsidR="009A0A8F" w:rsidRDefault="009A0A8F" w:rsidP="00867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610904"/>
      <w:docPartObj>
        <w:docPartGallery w:val="Page Numbers (Top of Page)"/>
        <w:docPartUnique/>
      </w:docPartObj>
    </w:sdtPr>
    <w:sdtEndPr/>
    <w:sdtContent>
      <w:p w14:paraId="358E11EA" w14:textId="77777777" w:rsidR="00867D53" w:rsidRDefault="00867D53" w:rsidP="00867D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F53" w:rsidRPr="008C0F53">
          <w:rPr>
            <w:noProof/>
            <w:lang w:val="ru-RU"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AED"/>
    <w:rsid w:val="00035CDF"/>
    <w:rsid w:val="00046613"/>
    <w:rsid w:val="000A68FE"/>
    <w:rsid w:val="00195724"/>
    <w:rsid w:val="00197224"/>
    <w:rsid w:val="00212AA9"/>
    <w:rsid w:val="00221282"/>
    <w:rsid w:val="00316334"/>
    <w:rsid w:val="003A3D63"/>
    <w:rsid w:val="003E00DB"/>
    <w:rsid w:val="00413A58"/>
    <w:rsid w:val="004250E7"/>
    <w:rsid w:val="004277B9"/>
    <w:rsid w:val="006E6A3B"/>
    <w:rsid w:val="006F4AED"/>
    <w:rsid w:val="00752841"/>
    <w:rsid w:val="007A6CA4"/>
    <w:rsid w:val="007F6548"/>
    <w:rsid w:val="00810174"/>
    <w:rsid w:val="00832909"/>
    <w:rsid w:val="00846E53"/>
    <w:rsid w:val="00850E0A"/>
    <w:rsid w:val="00867D53"/>
    <w:rsid w:val="008C0F53"/>
    <w:rsid w:val="009150DC"/>
    <w:rsid w:val="0091577C"/>
    <w:rsid w:val="0093186C"/>
    <w:rsid w:val="00967F47"/>
    <w:rsid w:val="009A0A8F"/>
    <w:rsid w:val="00B93A0E"/>
    <w:rsid w:val="00BD2A50"/>
    <w:rsid w:val="00C62E10"/>
    <w:rsid w:val="00CC1A7E"/>
    <w:rsid w:val="00CE74C1"/>
    <w:rsid w:val="00CF068D"/>
    <w:rsid w:val="00D21A80"/>
    <w:rsid w:val="00E77392"/>
    <w:rsid w:val="00EB686A"/>
    <w:rsid w:val="00F446C5"/>
    <w:rsid w:val="00F748B0"/>
    <w:rsid w:val="00FD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73EE9"/>
  <w15:docId w15:val="{1FF0A7EC-0443-451A-80F9-AD151B04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867D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67D53"/>
    <w:rPr>
      <w:rFonts w:ascii="Times New Roman" w:eastAsia="Times New Roman" w:hAnsi="Times New Roman" w:cs="Times New Roman"/>
    </w:rPr>
  </w:style>
  <w:style w:type="table" w:customStyle="1" w:styleId="11">
    <w:name w:val="Сетка таблицы1"/>
    <w:basedOn w:val="a1"/>
    <w:next w:val="ac"/>
    <w:uiPriority w:val="59"/>
    <w:rsid w:val="003E00DB"/>
    <w:pPr>
      <w:spacing w:after="0" w:line="240" w:lineRule="auto"/>
    </w:pPr>
    <w:rPr>
      <w:rFonts w:ascii="Calibri" w:eastAsia="Times New Roman" w:hAnsi="Calibri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A98BA-02F1-4E50-BF9D-969C60BAD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Акбар Сейтимбет</cp:lastModifiedBy>
  <cp:revision>26</cp:revision>
  <dcterms:created xsi:type="dcterms:W3CDTF">2024-08-09T05:01:00Z</dcterms:created>
  <dcterms:modified xsi:type="dcterms:W3CDTF">2024-08-16T06:03:00Z</dcterms:modified>
</cp:coreProperties>
</file>